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58F51" w14:textId="53B70B22" w:rsidR="005F1489" w:rsidRDefault="005F1489" w:rsidP="008F7D1B">
      <w:pPr>
        <w:shd w:val="clear" w:color="auto" w:fill="FFFFFF"/>
        <w:spacing w:before="225" w:after="150" w:line="240" w:lineRule="auto"/>
        <w:outlineLvl w:val="0"/>
        <w:rPr>
          <w:rFonts w:ascii="inherit" w:eastAsia="Times New Roman" w:hAnsi="inherit" w:cs="Helvetica"/>
          <w:color w:val="636363"/>
          <w:kern w:val="36"/>
          <w:sz w:val="45"/>
          <w:szCs w:val="45"/>
          <w:lang w:eastAsia="tr-TR"/>
        </w:rPr>
      </w:pPr>
      <w:r>
        <w:rPr>
          <w:rFonts w:ascii="inherit" w:eastAsia="Times New Roman" w:hAnsi="inherit" w:cs="Helvetica"/>
          <w:color w:val="636363"/>
          <w:kern w:val="36"/>
          <w:sz w:val="45"/>
          <w:szCs w:val="45"/>
          <w:lang w:eastAsia="tr-TR"/>
        </w:rPr>
        <w:t>Kurallar ve Koşullar</w:t>
      </w:r>
    </w:p>
    <w:p w14:paraId="651993A2" w14:textId="77777777" w:rsidR="00AA5858" w:rsidRDefault="00AA5858" w:rsidP="00AA5858">
      <w:pPr>
        <w:spacing w:line="0" w:lineRule="atLeast"/>
        <w:rPr>
          <w:rFonts w:ascii="Arial" w:eastAsia="Arial" w:hAnsi="Arial"/>
        </w:rPr>
      </w:pPr>
      <w:r>
        <w:rPr>
          <w:rFonts w:ascii="Arial" w:eastAsia="Arial" w:hAnsi="Arial"/>
        </w:rPr>
        <w:t xml:space="preserve">** </w:t>
      </w:r>
      <w:r w:rsidRPr="00843155">
        <w:rPr>
          <w:rFonts w:ascii="Arial" w:eastAsia="Arial" w:hAnsi="Arial"/>
        </w:rPr>
        <w:t xml:space="preserve">C/IN saati 14:00 – C/OUT saati 12:00 </w:t>
      </w:r>
      <w:proofErr w:type="spellStart"/>
      <w:r w:rsidRPr="00843155">
        <w:rPr>
          <w:rFonts w:ascii="Arial" w:eastAsia="Arial" w:hAnsi="Arial"/>
        </w:rPr>
        <w:t>dir</w:t>
      </w:r>
      <w:proofErr w:type="spellEnd"/>
      <w:r w:rsidRPr="00843155">
        <w:rPr>
          <w:rFonts w:ascii="Arial" w:eastAsia="Arial" w:hAnsi="Arial"/>
        </w:rPr>
        <w:t>.</w:t>
      </w:r>
    </w:p>
    <w:p w14:paraId="21419807" w14:textId="77777777" w:rsidR="00AA5858" w:rsidRDefault="00AA5858" w:rsidP="00AA5858">
      <w:pPr>
        <w:rPr>
          <w:rFonts w:ascii="Arial" w:eastAsia="Arial" w:hAnsi="Arial"/>
        </w:rPr>
      </w:pPr>
      <w:r>
        <w:rPr>
          <w:rFonts w:ascii="Arial" w:eastAsia="Arial" w:hAnsi="Arial"/>
        </w:rPr>
        <w:t xml:space="preserve">** </w:t>
      </w:r>
      <w:r w:rsidRPr="002947A5">
        <w:rPr>
          <w:rFonts w:ascii="Arial" w:eastAsia="Arial" w:hAnsi="Arial"/>
        </w:rPr>
        <w:t xml:space="preserve">Belirlenen konsept dışındaki </w:t>
      </w:r>
      <w:proofErr w:type="spellStart"/>
      <w:r w:rsidRPr="002947A5">
        <w:rPr>
          <w:rFonts w:ascii="Arial" w:eastAsia="Arial" w:hAnsi="Arial"/>
        </w:rPr>
        <w:t>extra</w:t>
      </w:r>
      <w:proofErr w:type="spellEnd"/>
      <w:r w:rsidRPr="002947A5">
        <w:rPr>
          <w:rFonts w:ascii="Arial" w:eastAsia="Arial" w:hAnsi="Arial"/>
        </w:rPr>
        <w:t xml:space="preserve"> harcamalar misafir tarafından self olarak tahsil edilecektir.</w:t>
      </w:r>
    </w:p>
    <w:p w14:paraId="6C7206C7" w14:textId="77777777" w:rsidR="00AA5858" w:rsidRDefault="00AA5858" w:rsidP="00AA5858">
      <w:pPr>
        <w:ind w:right="520"/>
        <w:rPr>
          <w:rFonts w:ascii="Arial" w:eastAsia="Arial" w:hAnsi="Arial"/>
        </w:rPr>
      </w:pPr>
      <w:r>
        <w:t xml:space="preserve">** </w:t>
      </w:r>
      <w:r w:rsidRPr="00843155">
        <w:rPr>
          <w:rFonts w:ascii="Arial" w:eastAsia="Arial" w:hAnsi="Arial"/>
        </w:rPr>
        <w:t>Konaklayacak tüm misafirlerin giriş esnasında nüfus cüzdanlarını resepsiyon görevlisine ibraz etmeleri zorunludur. Kimliğini ibraz etmeyen misafirler otele kabul edilemeyeceklerdir.</w:t>
      </w:r>
    </w:p>
    <w:p w14:paraId="6D7AF002" w14:textId="77777777" w:rsidR="00AA5858" w:rsidRPr="00843155" w:rsidRDefault="00AA5858" w:rsidP="00AA5858">
      <w:pPr>
        <w:ind w:right="520"/>
        <w:rPr>
          <w:rFonts w:ascii="Arial" w:eastAsia="Arial" w:hAnsi="Arial"/>
        </w:rPr>
      </w:pPr>
      <w:r>
        <w:rPr>
          <w:rFonts w:ascii="Arial" w:eastAsia="Arial" w:hAnsi="Arial"/>
        </w:rPr>
        <w:t>** Konaklayacak misafirlerde evlilik cüzdanı şartımız bulunmaktadır.</w:t>
      </w:r>
    </w:p>
    <w:p w14:paraId="20567656" w14:textId="77777777" w:rsidR="00AA5858" w:rsidRDefault="00AA5858" w:rsidP="00AA5858">
      <w:pPr>
        <w:spacing w:after="0" w:line="257" w:lineRule="auto"/>
        <w:ind w:right="120"/>
        <w:contextualSpacing/>
        <w:rPr>
          <w:rFonts w:ascii="Arial" w:eastAsia="Arial" w:hAnsi="Arial" w:cs="Arial"/>
          <w:lang w:eastAsia="tr-TR"/>
        </w:rPr>
      </w:pPr>
      <w:r>
        <w:rPr>
          <w:rFonts w:ascii="Arial" w:eastAsia="Arial" w:hAnsi="Arial" w:cs="Arial"/>
          <w:sz w:val="20"/>
          <w:szCs w:val="20"/>
          <w:lang w:eastAsia="tr-TR"/>
        </w:rPr>
        <w:t>**</w:t>
      </w:r>
      <w:r w:rsidRPr="00843155">
        <w:rPr>
          <w:rFonts w:ascii="Arial" w:eastAsia="Arial" w:hAnsi="Arial" w:cs="Arial"/>
          <w:lang w:eastAsia="tr-TR"/>
        </w:rPr>
        <w:t xml:space="preserve"> </w:t>
      </w:r>
      <w:proofErr w:type="spellStart"/>
      <w:r>
        <w:rPr>
          <w:rFonts w:ascii="Arial" w:eastAsia="Arial" w:hAnsi="Arial" w:cs="Arial"/>
          <w:lang w:eastAsia="tr-TR"/>
        </w:rPr>
        <w:t>Spa</w:t>
      </w:r>
      <w:proofErr w:type="spellEnd"/>
      <w:r>
        <w:rPr>
          <w:rFonts w:ascii="Arial" w:eastAsia="Arial" w:hAnsi="Arial" w:cs="Arial"/>
          <w:lang w:eastAsia="tr-TR"/>
        </w:rPr>
        <w:t xml:space="preserve"> </w:t>
      </w:r>
      <w:r w:rsidRPr="00843155">
        <w:rPr>
          <w:rFonts w:ascii="Arial" w:eastAsia="Arial" w:hAnsi="Arial" w:cs="Arial"/>
          <w:lang w:eastAsia="tr-TR"/>
        </w:rPr>
        <w:t>Bayanlar bölümüne fotoğraf makinası, kameralı telefon, fotoğraf veya video çekme özelliği olan elektronik cihazların sokulması kesinlikle yasaktır.</w:t>
      </w:r>
    </w:p>
    <w:p w14:paraId="30069397" w14:textId="77777777" w:rsidR="00AA5858" w:rsidRPr="00C73054" w:rsidRDefault="00AA5858" w:rsidP="00AA5858">
      <w:pPr>
        <w:spacing w:after="160" w:line="259" w:lineRule="auto"/>
        <w:ind w:right="360"/>
        <w:rPr>
          <w:rFonts w:ascii="Arial" w:eastAsia="Arial" w:hAnsi="Arial"/>
        </w:rPr>
      </w:pPr>
      <w:r w:rsidRPr="00843155">
        <w:rPr>
          <w:rFonts w:ascii="Arial" w:eastAsia="Arial" w:hAnsi="Arial" w:cs="Arial"/>
          <w:lang w:eastAsia="tr-TR"/>
        </w:rPr>
        <w:t xml:space="preserve">** </w:t>
      </w:r>
      <w:r w:rsidRPr="00843155">
        <w:rPr>
          <w:rFonts w:ascii="Arial" w:eastAsia="Arial" w:hAnsi="Arial"/>
        </w:rPr>
        <w:t>Otelimizde alkollü içecek servisi ve satışı yapılmamaktadır. Dışarıdan alkollü içecek getirilmesi kesinlikle yasaktır.</w:t>
      </w:r>
    </w:p>
    <w:p w14:paraId="0758D33D" w14:textId="77777777" w:rsidR="00AA5858" w:rsidRPr="00C73054" w:rsidRDefault="00AA5858" w:rsidP="00AA5858">
      <w:pPr>
        <w:spacing w:after="0" w:line="257" w:lineRule="auto"/>
        <w:ind w:right="320"/>
        <w:contextualSpacing/>
        <w:rPr>
          <w:rFonts w:ascii="Arial" w:eastAsia="Arial" w:hAnsi="Arial" w:cs="Arial"/>
          <w:lang w:eastAsia="tr-TR"/>
        </w:rPr>
      </w:pPr>
      <w:r w:rsidRPr="00843155">
        <w:rPr>
          <w:rFonts w:ascii="Arial" w:eastAsia="Arial" w:hAnsi="Arial"/>
        </w:rPr>
        <w:t>** Odalarda her gün kişi başı 1 adet 0.</w:t>
      </w:r>
      <w:proofErr w:type="gramStart"/>
      <w:r w:rsidRPr="00843155">
        <w:rPr>
          <w:rFonts w:ascii="Arial" w:eastAsia="Arial" w:hAnsi="Arial"/>
        </w:rPr>
        <w:t xml:space="preserve">5 </w:t>
      </w:r>
      <w:proofErr w:type="spellStart"/>
      <w:r w:rsidRPr="00843155">
        <w:rPr>
          <w:rFonts w:ascii="Arial" w:eastAsia="Arial" w:hAnsi="Arial"/>
        </w:rPr>
        <w:t>lik</w:t>
      </w:r>
      <w:proofErr w:type="spellEnd"/>
      <w:proofErr w:type="gramEnd"/>
      <w:r w:rsidRPr="00843155">
        <w:rPr>
          <w:rFonts w:ascii="Arial" w:eastAsia="Arial" w:hAnsi="Arial"/>
        </w:rPr>
        <w:t xml:space="preserve"> su ücretsiz olarak verilir. </w:t>
      </w:r>
      <w:proofErr w:type="spellStart"/>
      <w:r w:rsidRPr="00843155">
        <w:rPr>
          <w:rFonts w:ascii="Arial" w:eastAsia="Arial" w:hAnsi="Arial"/>
        </w:rPr>
        <w:t>Minibardaki</w:t>
      </w:r>
      <w:proofErr w:type="spellEnd"/>
      <w:r w:rsidRPr="00843155">
        <w:rPr>
          <w:rFonts w:ascii="Arial" w:eastAsia="Arial" w:hAnsi="Arial"/>
        </w:rPr>
        <w:t xml:space="preserve"> diğer yiyecek ve içecekler </w:t>
      </w:r>
      <w:proofErr w:type="spellStart"/>
      <w:r w:rsidRPr="00843155">
        <w:rPr>
          <w:rFonts w:ascii="Arial" w:eastAsia="Arial" w:hAnsi="Arial"/>
        </w:rPr>
        <w:t>extradır</w:t>
      </w:r>
      <w:proofErr w:type="spellEnd"/>
      <w:r w:rsidRPr="00843155">
        <w:rPr>
          <w:rFonts w:ascii="Arial" w:eastAsia="Arial" w:hAnsi="Arial"/>
        </w:rPr>
        <w:t>.</w:t>
      </w:r>
      <w:r w:rsidRPr="00C73054">
        <w:rPr>
          <w:rFonts w:ascii="Arial" w:eastAsia="Arial" w:hAnsi="Arial" w:cs="Arial"/>
          <w:lang w:eastAsia="tr-TR"/>
        </w:rPr>
        <w:t xml:space="preserve"> </w:t>
      </w:r>
      <w:proofErr w:type="spellStart"/>
      <w:r>
        <w:rPr>
          <w:rFonts w:ascii="Arial" w:eastAsia="Arial" w:hAnsi="Arial" w:cs="Arial"/>
          <w:lang w:eastAsia="tr-TR"/>
        </w:rPr>
        <w:t>Minibarlar</w:t>
      </w:r>
      <w:proofErr w:type="spellEnd"/>
      <w:r>
        <w:rPr>
          <w:rFonts w:ascii="Arial" w:eastAsia="Arial" w:hAnsi="Arial" w:cs="Arial"/>
          <w:lang w:eastAsia="tr-TR"/>
        </w:rPr>
        <w:t xml:space="preserve"> da oda kullanımında bir seferliğe mahsus çay kahve kullanımı ikramımızdır.</w:t>
      </w:r>
    </w:p>
    <w:p w14:paraId="75AC744B" w14:textId="77777777" w:rsidR="00AA5858" w:rsidRDefault="00AA5858" w:rsidP="00AA5858">
      <w:pPr>
        <w:spacing w:after="0" w:line="297" w:lineRule="auto"/>
        <w:ind w:right="1920"/>
        <w:contextualSpacing/>
        <w:rPr>
          <w:rFonts w:ascii="Arial" w:eastAsia="Arial" w:hAnsi="Arial" w:cs="Arial"/>
          <w:lang w:eastAsia="tr-TR"/>
        </w:rPr>
      </w:pPr>
      <w:r>
        <w:rPr>
          <w:rFonts w:ascii="Arial" w:eastAsia="Arial" w:hAnsi="Arial" w:cs="Arial"/>
          <w:sz w:val="19"/>
          <w:szCs w:val="20"/>
          <w:lang w:eastAsia="tr-TR"/>
        </w:rPr>
        <w:t xml:space="preserve">** </w:t>
      </w:r>
      <w:proofErr w:type="spellStart"/>
      <w:r w:rsidRPr="00843155">
        <w:rPr>
          <w:rFonts w:ascii="Arial" w:eastAsia="Arial" w:hAnsi="Arial" w:cs="Arial"/>
          <w:lang w:eastAsia="tr-TR"/>
        </w:rPr>
        <w:t>Spa</w:t>
      </w:r>
      <w:proofErr w:type="spellEnd"/>
      <w:r w:rsidRPr="00843155">
        <w:rPr>
          <w:rFonts w:ascii="Arial" w:eastAsia="Arial" w:hAnsi="Arial" w:cs="Arial"/>
          <w:lang w:eastAsia="tr-TR"/>
        </w:rPr>
        <w:t xml:space="preserve"> merkezi ve kapalı havuzlarımız </w:t>
      </w:r>
      <w:r>
        <w:rPr>
          <w:rFonts w:ascii="Arial" w:eastAsia="Arial" w:hAnsi="Arial" w:cs="Arial"/>
          <w:lang w:eastAsia="tr-TR"/>
        </w:rPr>
        <w:t xml:space="preserve">09:00 – 22:00 saatleri arasında </w:t>
      </w:r>
      <w:r w:rsidRPr="00843155">
        <w:rPr>
          <w:rFonts w:ascii="Arial" w:eastAsia="Arial" w:hAnsi="Arial" w:cs="Arial"/>
          <w:lang w:eastAsia="tr-TR"/>
        </w:rPr>
        <w:t xml:space="preserve">kullanıma açıktır. </w:t>
      </w:r>
      <w:proofErr w:type="spellStart"/>
      <w:r w:rsidRPr="00843155">
        <w:rPr>
          <w:rFonts w:ascii="Arial" w:eastAsia="Arial" w:hAnsi="Arial" w:cs="Arial"/>
          <w:lang w:eastAsia="tr-TR"/>
        </w:rPr>
        <w:t>Spa</w:t>
      </w:r>
      <w:proofErr w:type="spellEnd"/>
      <w:r w:rsidRPr="00843155">
        <w:rPr>
          <w:rFonts w:ascii="Arial" w:eastAsia="Arial" w:hAnsi="Arial" w:cs="Arial"/>
          <w:lang w:eastAsia="tr-TR"/>
        </w:rPr>
        <w:t xml:space="preserve"> Bayanlar bölümüne 6 yaş ve üstü erkek çocuk kesinlikle alınmamaktadır.</w:t>
      </w:r>
    </w:p>
    <w:p w14:paraId="73F656BB" w14:textId="77777777" w:rsidR="00AA5858" w:rsidRPr="00843155" w:rsidRDefault="00AA5858" w:rsidP="00AA5858">
      <w:pPr>
        <w:spacing w:after="0" w:line="297" w:lineRule="auto"/>
        <w:ind w:right="1920"/>
        <w:contextualSpacing/>
        <w:rPr>
          <w:rFonts w:ascii="Arial" w:eastAsia="Arial" w:hAnsi="Arial" w:cs="Arial"/>
          <w:lang w:eastAsia="tr-TR"/>
        </w:rPr>
      </w:pPr>
      <w:r>
        <w:rPr>
          <w:rFonts w:ascii="Arial" w:eastAsia="Arial" w:hAnsi="Arial" w:cs="Arial"/>
          <w:lang w:eastAsia="tr-TR"/>
        </w:rPr>
        <w:t xml:space="preserve">** Otel havuzlarına </w:t>
      </w:r>
      <w:proofErr w:type="gramStart"/>
      <w:r>
        <w:rPr>
          <w:rFonts w:ascii="Arial" w:eastAsia="Arial" w:hAnsi="Arial" w:cs="Arial"/>
          <w:lang w:eastAsia="tr-TR"/>
        </w:rPr>
        <w:t>bonesiz,  girilemez</w:t>
      </w:r>
      <w:proofErr w:type="gramEnd"/>
      <w:r>
        <w:rPr>
          <w:rFonts w:ascii="Arial" w:eastAsia="Arial" w:hAnsi="Arial" w:cs="Arial"/>
          <w:lang w:eastAsia="tr-TR"/>
        </w:rPr>
        <w:t>.</w:t>
      </w:r>
    </w:p>
    <w:p w14:paraId="4C6A3CF1" w14:textId="40A8F090" w:rsidR="00AA5858" w:rsidRPr="00843155" w:rsidRDefault="00AA5858" w:rsidP="00AA5858">
      <w:pPr>
        <w:spacing w:after="0" w:line="0" w:lineRule="atLeast"/>
        <w:contextualSpacing/>
        <w:rPr>
          <w:rFonts w:ascii="Arial" w:eastAsia="Arial" w:hAnsi="Arial" w:cs="Arial"/>
          <w:lang w:eastAsia="tr-TR"/>
        </w:rPr>
      </w:pPr>
      <w:r w:rsidRPr="00843155">
        <w:rPr>
          <w:rFonts w:ascii="Arial" w:eastAsia="Arial" w:hAnsi="Arial" w:cs="Arial"/>
          <w:lang w:eastAsia="tr-TR"/>
        </w:rPr>
        <w:t>Otele gelen misafirlerin (çocuklar dahil) nüfus cüzdanlarını yanında getirmeleri gerekmektedir.</w:t>
      </w:r>
    </w:p>
    <w:p w14:paraId="22B0D0E1" w14:textId="77777777" w:rsidR="00AA5858" w:rsidRPr="00843155" w:rsidRDefault="00AA5858" w:rsidP="00AA5858">
      <w:pPr>
        <w:spacing w:after="0" w:line="56" w:lineRule="exact"/>
        <w:rPr>
          <w:rFonts w:ascii="Arial" w:eastAsia="Arial" w:hAnsi="Arial" w:cs="Arial"/>
          <w:b/>
          <w:lang w:eastAsia="tr-TR"/>
        </w:rPr>
      </w:pPr>
    </w:p>
    <w:p w14:paraId="744A0DB8" w14:textId="34CAF0EB" w:rsidR="00AA5858" w:rsidRDefault="00AA5858" w:rsidP="00AA5858">
      <w:pPr>
        <w:spacing w:after="0" w:line="257" w:lineRule="auto"/>
        <w:ind w:right="320"/>
        <w:contextualSpacing/>
        <w:rPr>
          <w:rFonts w:ascii="Arial" w:eastAsia="Arial" w:hAnsi="Arial" w:cs="Arial"/>
          <w:lang w:eastAsia="tr-TR"/>
        </w:rPr>
      </w:pPr>
      <w:r w:rsidRPr="00843155">
        <w:rPr>
          <w:rFonts w:ascii="Arial" w:eastAsia="Arial" w:hAnsi="Arial" w:cs="Arial"/>
          <w:lang w:eastAsia="tr-TR"/>
        </w:rPr>
        <w:t>Konaklama yapan misafirin herhangi bir sebepten dolayı erken çıkış yapmak istemesi durumunda, kalan günler için para iadesi yapılması veya kalan günlerini sonraki günlerde kullanması</w:t>
      </w:r>
      <w:r>
        <w:rPr>
          <w:rFonts w:ascii="Arial" w:eastAsia="Arial" w:hAnsi="Arial" w:cs="Arial"/>
          <w:lang w:eastAsia="tr-TR"/>
        </w:rPr>
        <w:t xml:space="preserve"> gerekir.</w:t>
      </w:r>
    </w:p>
    <w:p w14:paraId="431811C2" w14:textId="296C06C6" w:rsidR="005F1489" w:rsidRPr="00AA5858" w:rsidRDefault="00AA5858" w:rsidP="00AA5858">
      <w:pPr>
        <w:spacing w:after="0" w:line="257" w:lineRule="auto"/>
        <w:ind w:right="320"/>
        <w:contextualSpacing/>
        <w:rPr>
          <w:rFonts w:ascii="Arial" w:eastAsia="Arial" w:hAnsi="Arial" w:cs="Arial"/>
          <w:lang w:eastAsia="tr-TR"/>
        </w:rPr>
      </w:pPr>
      <w:r>
        <w:rPr>
          <w:rFonts w:ascii="Arial" w:eastAsia="Arial" w:hAnsi="Arial" w:cs="Arial"/>
          <w:lang w:eastAsia="tr-TR"/>
        </w:rPr>
        <w:t>Otel içerisine evcil hayvan kabul edilmemektedir</w:t>
      </w:r>
    </w:p>
    <w:p w14:paraId="412E82EF" w14:textId="77777777" w:rsidR="008F7D1B" w:rsidRPr="008F7D1B" w:rsidRDefault="008F7D1B" w:rsidP="008F7D1B">
      <w:pPr>
        <w:shd w:val="clear" w:color="auto" w:fill="FFFFFF"/>
        <w:spacing w:before="225" w:after="150" w:line="240" w:lineRule="auto"/>
        <w:outlineLvl w:val="0"/>
        <w:rPr>
          <w:rFonts w:ascii="inherit" w:eastAsia="Times New Roman" w:hAnsi="inherit" w:cs="Helvetica"/>
          <w:color w:val="636363"/>
          <w:kern w:val="36"/>
          <w:sz w:val="45"/>
          <w:szCs w:val="45"/>
          <w:lang w:eastAsia="tr-TR"/>
        </w:rPr>
      </w:pPr>
      <w:r w:rsidRPr="008F7D1B">
        <w:rPr>
          <w:rFonts w:ascii="inherit" w:eastAsia="Times New Roman" w:hAnsi="inherit" w:cs="Helvetica"/>
          <w:color w:val="636363"/>
          <w:kern w:val="36"/>
          <w:sz w:val="45"/>
          <w:szCs w:val="45"/>
          <w:lang w:eastAsia="tr-TR"/>
        </w:rPr>
        <w:t>İptal ve İade Şartları</w:t>
      </w:r>
    </w:p>
    <w:p w14:paraId="3061EDCE"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Müşteri yukarıda belirtilen tarihler arasında konaklama yapacaktır.</w:t>
      </w:r>
      <w:r w:rsidR="0080018C" w:rsidRPr="00F1762C">
        <w:rPr>
          <w:rFonts w:ascii="Arial" w:eastAsia="Arial" w:hAnsi="Arial"/>
        </w:rPr>
        <w:t xml:space="preserve"> </w:t>
      </w:r>
      <w:r w:rsidRPr="00F1762C">
        <w:rPr>
          <w:rFonts w:ascii="Arial" w:eastAsia="Arial" w:hAnsi="Arial"/>
        </w:rPr>
        <w:t>Müşteri konaklama süresini uzatmak isterse, talebini ve ödemesini yaptıktan sonra konaklama süresi uzatılabilir.</w:t>
      </w:r>
    </w:p>
    <w:p w14:paraId="37ECCFA7"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Başka türlü belirtilmedikçe, </w:t>
      </w:r>
      <w:proofErr w:type="gramStart"/>
      <w:r w:rsidRPr="00F1762C">
        <w:rPr>
          <w:rFonts w:ascii="Arial" w:eastAsia="Arial" w:hAnsi="Arial"/>
        </w:rPr>
        <w:t>kokan ,</w:t>
      </w:r>
      <w:proofErr w:type="gramEnd"/>
      <w:r w:rsidRPr="00F1762C">
        <w:rPr>
          <w:rFonts w:ascii="Arial" w:eastAsia="Arial" w:hAnsi="Arial"/>
        </w:rPr>
        <w:t xml:space="preserve"> akan, yanıcı veya patlayıcı vasıfları olan veya çevresine rahatsızlık veren eşyalar ile kesici delici, ve ateşli silahlar ve her çeşit hayvanın tesislere sokulması yasaktır.</w:t>
      </w:r>
    </w:p>
    <w:p w14:paraId="12E70F04" w14:textId="6BBC87A9"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Müşterinin tesislerdeki konaklama esnasında meydana gelebilecek her türlü hırsızlık, kayıp ve hasarından CAM</w:t>
      </w:r>
      <w:r w:rsidR="00D23E4B">
        <w:rPr>
          <w:rFonts w:ascii="Arial" w:eastAsia="Arial" w:hAnsi="Arial"/>
        </w:rPr>
        <w:t xml:space="preserve"> </w:t>
      </w:r>
      <w:r w:rsidRPr="00F1762C">
        <w:rPr>
          <w:rFonts w:ascii="Arial" w:eastAsia="Arial" w:hAnsi="Arial"/>
        </w:rPr>
        <w:t>HOTEL sorumlu değildir.</w:t>
      </w:r>
    </w:p>
    <w:p w14:paraId="4537BBA8"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Rezervasyon bedeline, rezervasyonda, ayrı ayrı belirtilen tüm hizmetler dahildir. Belirtilmemiş hizmetler ve otelde alınacak ekstra ürün ve hizmetler </w:t>
      </w:r>
      <w:proofErr w:type="spellStart"/>
      <w:r w:rsidRPr="00F1762C">
        <w:rPr>
          <w:rFonts w:ascii="Arial" w:eastAsia="Arial" w:hAnsi="Arial"/>
        </w:rPr>
        <w:t>extra</w:t>
      </w:r>
      <w:proofErr w:type="spellEnd"/>
      <w:r w:rsidRPr="00F1762C">
        <w:rPr>
          <w:rFonts w:ascii="Arial" w:eastAsia="Arial" w:hAnsi="Arial"/>
        </w:rPr>
        <w:t xml:space="preserve"> ücrete tabidir.</w:t>
      </w:r>
    </w:p>
    <w:p w14:paraId="06270682"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Müşteri, rezervasyon tu</w:t>
      </w:r>
      <w:bookmarkStart w:id="0" w:name="_GoBack"/>
      <w:bookmarkEnd w:id="0"/>
      <w:r w:rsidRPr="00F1762C">
        <w:rPr>
          <w:rFonts w:ascii="Arial" w:eastAsia="Arial" w:hAnsi="Arial"/>
        </w:rPr>
        <w:t>tarının %100 'ünü peşin olarak ödemeyi kabul eder.</w:t>
      </w:r>
      <w:r w:rsidRPr="00F1762C">
        <w:rPr>
          <w:rFonts w:ascii="Arial" w:eastAsia="Arial" w:hAnsi="Arial"/>
        </w:rPr>
        <w:br/>
        <w:t> </w:t>
      </w:r>
    </w:p>
    <w:p w14:paraId="223160FA"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Müşteri ödemesini yaptığı rezervasyonla ilgili değişiklik isteğini 15 gün önceden yazılı olarak belirtmediği sürece işbu rezervasyon sözleşmesinde yazılı konaklama şekilleri geçerlidir.</w:t>
      </w:r>
    </w:p>
    <w:p w14:paraId="5B620FB1"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lastRenderedPageBreak/>
        <w:t>CAMHOTEL gerekli gördüğü durumlarda tüketiciye de bildirmek kaydı ile, ilan ettiği veya kayıt aldığı otel rezervasyonunu başlangıç tarihinden 14 gün öncesine kadar kısmen veya tamamen değiştirip veya iptal edebilir. Müşteri bu değişiklikleri ve iptali kabul etmediği takdirde, rezervasyonunun iptal edilip, ödediği ücretin tamamını iade alma hakkına sahiptir. Bu durumda müşterinin tazminat hakkı doğmaz. Ödeme kredi kartı ile yapıldı ise; kredi kartı komisyonu, müşteriye iade tutarından tenzil edilip kredi kartına iade edilir.</w:t>
      </w:r>
    </w:p>
    <w:p w14:paraId="5D57B8D2" w14:textId="1B433B9F" w:rsidR="008B3627" w:rsidRPr="00F1762C" w:rsidRDefault="008F7D1B" w:rsidP="008B3627">
      <w:pPr>
        <w:pStyle w:val="AklamaMetni"/>
        <w:rPr>
          <w:rFonts w:ascii="Arial" w:eastAsia="Arial" w:hAnsi="Arial"/>
          <w:sz w:val="22"/>
          <w:szCs w:val="22"/>
        </w:rPr>
      </w:pPr>
      <w:r w:rsidRPr="00F1762C">
        <w:rPr>
          <w:rFonts w:ascii="Arial" w:eastAsia="Arial" w:hAnsi="Arial"/>
          <w:sz w:val="22"/>
          <w:szCs w:val="22"/>
        </w:rPr>
        <w:t xml:space="preserve">Müşteri, rezervasyonunu kendisinin veya 1. derecede akrabalarının 10 günlük mutat iştigaline engel rahatsızlıklarını ve ölümlerini tam teşekküllü devlet hastanesinden alınacak resmi bir rapor ile belgelemeleri halleri dışında kalan bir sebep ile rezervasyon tarihinin başlamasından </w:t>
      </w:r>
      <w:r w:rsidR="0080018C" w:rsidRPr="00F1762C">
        <w:rPr>
          <w:rFonts w:ascii="Arial" w:eastAsia="Arial" w:hAnsi="Arial"/>
          <w:sz w:val="22"/>
          <w:szCs w:val="22"/>
        </w:rPr>
        <w:t>3</w:t>
      </w:r>
      <w:r w:rsidRPr="00F1762C">
        <w:rPr>
          <w:rFonts w:ascii="Arial" w:eastAsia="Arial" w:hAnsi="Arial"/>
          <w:sz w:val="22"/>
          <w:szCs w:val="22"/>
        </w:rPr>
        <w:t xml:space="preserve"> gün öncesine kadar iptal- talep etmesi halinde konaklama bedelinin %35'inden az olmamak üzere CAMHOTEL tarafından belirlenecek işlem ücretini, </w:t>
      </w:r>
      <w:r w:rsidR="0080018C" w:rsidRPr="00F1762C">
        <w:rPr>
          <w:rFonts w:ascii="Arial" w:eastAsia="Arial" w:hAnsi="Arial"/>
          <w:sz w:val="22"/>
          <w:szCs w:val="22"/>
        </w:rPr>
        <w:t>3</w:t>
      </w:r>
      <w:r w:rsidRPr="00F1762C">
        <w:rPr>
          <w:rFonts w:ascii="Arial" w:eastAsia="Arial" w:hAnsi="Arial"/>
          <w:sz w:val="22"/>
          <w:szCs w:val="22"/>
        </w:rPr>
        <w:t xml:space="preserve"> günden az bir süre kala ise konaklama ücretinin tamamını ödemeyi kabul ve </w:t>
      </w:r>
      <w:proofErr w:type="spellStart"/>
      <w:r w:rsidRPr="00F1762C">
        <w:rPr>
          <w:rFonts w:ascii="Arial" w:eastAsia="Arial" w:hAnsi="Arial"/>
          <w:sz w:val="22"/>
          <w:szCs w:val="22"/>
        </w:rPr>
        <w:t>taa</w:t>
      </w:r>
      <w:r w:rsidR="00D23E4B">
        <w:rPr>
          <w:rFonts w:ascii="Arial" w:eastAsia="Arial" w:hAnsi="Arial"/>
          <w:sz w:val="22"/>
          <w:szCs w:val="22"/>
        </w:rPr>
        <w:t>s</w:t>
      </w:r>
      <w:r w:rsidRPr="00F1762C">
        <w:rPr>
          <w:rFonts w:ascii="Arial" w:eastAsia="Arial" w:hAnsi="Arial"/>
          <w:sz w:val="22"/>
          <w:szCs w:val="22"/>
        </w:rPr>
        <w:t>hhüt</w:t>
      </w:r>
      <w:proofErr w:type="spellEnd"/>
      <w:r w:rsidRPr="00F1762C">
        <w:rPr>
          <w:rFonts w:ascii="Arial" w:eastAsia="Arial" w:hAnsi="Arial"/>
          <w:sz w:val="22"/>
          <w:szCs w:val="22"/>
        </w:rPr>
        <w:t xml:space="preserve"> eder.</w:t>
      </w:r>
      <w:r w:rsidR="00F1762C">
        <w:rPr>
          <w:rFonts w:ascii="Arial" w:eastAsia="Arial" w:hAnsi="Arial"/>
          <w:sz w:val="22"/>
          <w:szCs w:val="22"/>
        </w:rPr>
        <w:t xml:space="preserve"> </w:t>
      </w:r>
      <w:r w:rsidR="008B3627" w:rsidRPr="00F1762C">
        <w:rPr>
          <w:rFonts w:ascii="Arial" w:eastAsia="Arial" w:hAnsi="Arial"/>
          <w:sz w:val="22"/>
          <w:szCs w:val="22"/>
        </w:rPr>
        <w:t>Kredi kartı ile yapılan ödemelerde özel durumlar (akraba ölümleri</w:t>
      </w:r>
      <w:r w:rsidR="005C4DDF" w:rsidRPr="00F1762C">
        <w:rPr>
          <w:rFonts w:ascii="Arial" w:eastAsia="Arial" w:hAnsi="Arial"/>
          <w:sz w:val="22"/>
          <w:szCs w:val="22"/>
        </w:rPr>
        <w:t xml:space="preserve"> , </w:t>
      </w:r>
      <w:r w:rsidR="008B3627" w:rsidRPr="00F1762C">
        <w:rPr>
          <w:rFonts w:ascii="Arial" w:eastAsia="Arial" w:hAnsi="Arial"/>
          <w:sz w:val="22"/>
          <w:szCs w:val="22"/>
        </w:rPr>
        <w:t>sağlık ile ilgili durumlar )</w:t>
      </w:r>
      <w:r w:rsidR="005C4DDF" w:rsidRPr="00F1762C">
        <w:rPr>
          <w:rFonts w:ascii="Arial" w:eastAsia="Arial" w:hAnsi="Arial"/>
          <w:sz w:val="22"/>
          <w:szCs w:val="22"/>
        </w:rPr>
        <w:t xml:space="preserve"> </w:t>
      </w:r>
      <w:r w:rsidR="008B3627" w:rsidRPr="00F1762C">
        <w:rPr>
          <w:rFonts w:ascii="Arial" w:eastAsia="Arial" w:hAnsi="Arial"/>
          <w:sz w:val="22"/>
          <w:szCs w:val="22"/>
        </w:rPr>
        <w:t xml:space="preserve"> normal dönemlerde (hafta içi veya hafta sonu)24 saat öncesine kadar yapılan iptallerde işlem ücreti</w:t>
      </w:r>
      <w:r w:rsidR="00171778" w:rsidRPr="00F1762C">
        <w:rPr>
          <w:rFonts w:ascii="Arial" w:eastAsia="Arial" w:hAnsi="Arial"/>
          <w:sz w:val="22"/>
          <w:szCs w:val="22"/>
        </w:rPr>
        <w:t>(ödemenin %10 kadarı)</w:t>
      </w:r>
      <w:r w:rsidR="008B3627" w:rsidRPr="00F1762C">
        <w:rPr>
          <w:rFonts w:ascii="Arial" w:eastAsia="Arial" w:hAnsi="Arial"/>
          <w:sz w:val="22"/>
          <w:szCs w:val="22"/>
        </w:rPr>
        <w:t xml:space="preserve"> düşüldükten sonra kalan ödeme tutarı,</w:t>
      </w:r>
      <w:r w:rsidR="00F1762C">
        <w:rPr>
          <w:rFonts w:ascii="Arial" w:eastAsia="Arial" w:hAnsi="Arial"/>
          <w:sz w:val="22"/>
          <w:szCs w:val="22"/>
        </w:rPr>
        <w:t xml:space="preserve"> </w:t>
      </w:r>
      <w:r w:rsidR="008B3627" w:rsidRPr="00F1762C">
        <w:rPr>
          <w:rFonts w:ascii="Arial" w:eastAsia="Arial" w:hAnsi="Arial"/>
          <w:sz w:val="22"/>
          <w:szCs w:val="22"/>
        </w:rPr>
        <w:t>özel dönemlerde (</w:t>
      </w:r>
      <w:proofErr w:type="spellStart"/>
      <w:r w:rsidR="008B3627" w:rsidRPr="00F1762C">
        <w:rPr>
          <w:rFonts w:ascii="Arial" w:eastAsia="Arial" w:hAnsi="Arial"/>
          <w:sz w:val="22"/>
          <w:szCs w:val="22"/>
        </w:rPr>
        <w:t>yılbaşı,bayram,sömestr</w:t>
      </w:r>
      <w:proofErr w:type="spellEnd"/>
      <w:r w:rsidR="008B3627" w:rsidRPr="00F1762C">
        <w:rPr>
          <w:rFonts w:ascii="Arial" w:eastAsia="Arial" w:hAnsi="Arial"/>
          <w:sz w:val="22"/>
          <w:szCs w:val="22"/>
        </w:rPr>
        <w:t>) ise 72 saate kadar yapılan</w:t>
      </w:r>
      <w:r w:rsidR="00171778" w:rsidRPr="00F1762C">
        <w:rPr>
          <w:rFonts w:ascii="Arial" w:eastAsia="Arial" w:hAnsi="Arial"/>
          <w:sz w:val="22"/>
          <w:szCs w:val="22"/>
        </w:rPr>
        <w:t xml:space="preserve"> iptallerde </w:t>
      </w:r>
      <w:r w:rsidR="005C4DDF" w:rsidRPr="00F1762C">
        <w:rPr>
          <w:rFonts w:ascii="Arial" w:eastAsia="Arial" w:hAnsi="Arial"/>
          <w:sz w:val="22"/>
          <w:szCs w:val="22"/>
        </w:rPr>
        <w:t xml:space="preserve"> yapılan </w:t>
      </w:r>
      <w:r w:rsidR="008B3627" w:rsidRPr="00F1762C">
        <w:rPr>
          <w:rFonts w:ascii="Arial" w:eastAsia="Arial" w:hAnsi="Arial"/>
          <w:sz w:val="22"/>
          <w:szCs w:val="22"/>
        </w:rPr>
        <w:t xml:space="preserve"> ödemenin işlem ücreti</w:t>
      </w:r>
      <w:r w:rsidR="00171778" w:rsidRPr="00F1762C">
        <w:rPr>
          <w:rFonts w:ascii="Arial" w:eastAsia="Arial" w:hAnsi="Arial"/>
          <w:sz w:val="22"/>
          <w:szCs w:val="22"/>
        </w:rPr>
        <w:t>(</w:t>
      </w:r>
      <w:proofErr w:type="spellStart"/>
      <w:r w:rsidR="00171778" w:rsidRPr="00F1762C">
        <w:rPr>
          <w:rFonts w:ascii="Arial" w:eastAsia="Arial" w:hAnsi="Arial"/>
          <w:sz w:val="22"/>
          <w:szCs w:val="22"/>
        </w:rPr>
        <w:t>ödemeninin</w:t>
      </w:r>
      <w:proofErr w:type="spellEnd"/>
      <w:r w:rsidR="00171778" w:rsidRPr="00F1762C">
        <w:rPr>
          <w:rFonts w:ascii="Arial" w:eastAsia="Arial" w:hAnsi="Arial"/>
          <w:sz w:val="22"/>
          <w:szCs w:val="22"/>
        </w:rPr>
        <w:t xml:space="preserve"> %10 kadarı)</w:t>
      </w:r>
      <w:r w:rsidR="008B3627" w:rsidRPr="00F1762C">
        <w:rPr>
          <w:rFonts w:ascii="Arial" w:eastAsia="Arial" w:hAnsi="Arial"/>
          <w:sz w:val="22"/>
          <w:szCs w:val="22"/>
        </w:rPr>
        <w:t xml:space="preserve"> düşüldükten sonra </w:t>
      </w:r>
      <w:r w:rsidR="005C4DDF" w:rsidRPr="00F1762C">
        <w:rPr>
          <w:rFonts w:ascii="Arial" w:eastAsia="Arial" w:hAnsi="Arial"/>
          <w:sz w:val="22"/>
          <w:szCs w:val="22"/>
        </w:rPr>
        <w:t xml:space="preserve">ki kalan tutarı iade </w:t>
      </w:r>
      <w:proofErr w:type="spellStart"/>
      <w:r w:rsidR="005C4DDF" w:rsidRPr="00F1762C">
        <w:rPr>
          <w:rFonts w:ascii="Arial" w:eastAsia="Arial" w:hAnsi="Arial"/>
          <w:sz w:val="22"/>
          <w:szCs w:val="22"/>
        </w:rPr>
        <w:t>yapılabilmektedir.</w:t>
      </w:r>
      <w:r w:rsidRPr="00F1762C">
        <w:rPr>
          <w:rFonts w:ascii="Arial" w:eastAsia="Arial" w:hAnsi="Arial"/>
          <w:sz w:val="22"/>
          <w:szCs w:val="22"/>
        </w:rPr>
        <w:t>Bu</w:t>
      </w:r>
      <w:proofErr w:type="spellEnd"/>
      <w:r w:rsidRPr="00F1762C">
        <w:rPr>
          <w:rFonts w:ascii="Arial" w:eastAsia="Arial" w:hAnsi="Arial"/>
          <w:sz w:val="22"/>
          <w:szCs w:val="22"/>
        </w:rPr>
        <w:t xml:space="preserve"> hususta TURSAB mevzuatı ve Uluslar arası NO-SHOW kurallarını taraflar kabul eder.</w:t>
      </w:r>
      <w:r w:rsidR="008B3627" w:rsidRPr="00F1762C">
        <w:rPr>
          <w:rFonts w:ascii="Arial" w:eastAsia="Arial" w:hAnsi="Arial"/>
          <w:sz w:val="22"/>
          <w:szCs w:val="22"/>
        </w:rPr>
        <w:t xml:space="preserve"> </w:t>
      </w:r>
    </w:p>
    <w:p w14:paraId="5C00CDF8" w14:textId="64371856" w:rsidR="008F7D1B" w:rsidRPr="00F1762C" w:rsidRDefault="008B3627" w:rsidP="008B3627">
      <w:pPr>
        <w:shd w:val="clear" w:color="auto" w:fill="FFFFFF"/>
        <w:spacing w:after="150" w:line="240" w:lineRule="auto"/>
        <w:jc w:val="both"/>
        <w:rPr>
          <w:rFonts w:ascii="Arial" w:eastAsia="Arial" w:hAnsi="Arial"/>
        </w:rPr>
      </w:pPr>
      <w:r w:rsidRPr="00F1762C">
        <w:rPr>
          <w:rFonts w:ascii="Arial" w:eastAsia="Arial" w:hAnsi="Arial"/>
        </w:rPr>
        <w:t>Havale gibi ödemelerde normal günlerde 24 saat kala ücretin tamamı, özel günlerde 72 saat kala yapılan iptallerde tamamı iade edilir.</w:t>
      </w:r>
    </w:p>
    <w:p w14:paraId="1A3FDD51"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Müşteri, yaptırdığı otel rezervasyonunu, konaklama tarihinin başlamasından 15 gün öncesine kadar istediği kişiye devredebilir. Devir alan müşteri bakiyeden ve devir sebebiyle doğan masraflardan devir eden ile </w:t>
      </w:r>
      <w:proofErr w:type="spellStart"/>
      <w:r w:rsidRPr="00F1762C">
        <w:rPr>
          <w:rFonts w:ascii="Arial" w:eastAsia="Arial" w:hAnsi="Arial"/>
        </w:rPr>
        <w:t>müteselsilen</w:t>
      </w:r>
      <w:proofErr w:type="spellEnd"/>
      <w:r w:rsidRPr="00F1762C">
        <w:rPr>
          <w:rFonts w:ascii="Arial" w:eastAsia="Arial" w:hAnsi="Arial"/>
        </w:rPr>
        <w:t xml:space="preserve"> sorumludur.</w:t>
      </w:r>
    </w:p>
    <w:p w14:paraId="1F1A1EA1"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Sözleşmede belirtilen Otel rezervasyonu tarihleri arasında, başlangıcında veya öncesinde meydana gelebilecek doğa olayları, toplumsal olaylar, uluslararası ilişkiler, teknik arızalar, grev ve protesto gibi ve otelin hizmetinin eksik veya hizmet vermemesinden dolayı olaylardan doğan durumlarda CAMHOTEL sorumlu tutulamaz.</w:t>
      </w:r>
    </w:p>
    <w:p w14:paraId="4815D4CA" w14:textId="4BDC44B3"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Rezervasyon sözleşmesi, münhasıran otel rezervasyonuna ilişkin </w:t>
      </w:r>
      <w:proofErr w:type="gramStart"/>
      <w:r w:rsidRPr="00F1762C">
        <w:rPr>
          <w:rFonts w:ascii="Arial" w:eastAsia="Arial" w:hAnsi="Arial"/>
        </w:rPr>
        <w:t>olup ,</w:t>
      </w:r>
      <w:proofErr w:type="gramEnd"/>
      <w:r w:rsidRPr="00F1762C">
        <w:rPr>
          <w:rFonts w:ascii="Arial" w:eastAsia="Arial" w:hAnsi="Arial"/>
        </w:rPr>
        <w:t xml:space="preserve"> CAM</w:t>
      </w:r>
      <w:r w:rsidR="00D23E4B">
        <w:rPr>
          <w:rFonts w:ascii="Arial" w:eastAsia="Arial" w:hAnsi="Arial"/>
        </w:rPr>
        <w:t xml:space="preserve"> </w:t>
      </w:r>
      <w:r w:rsidRPr="00F1762C">
        <w:rPr>
          <w:rFonts w:ascii="Arial" w:eastAsia="Arial" w:hAnsi="Arial"/>
        </w:rPr>
        <w:t xml:space="preserve">HOTEL müşterinin kesin rezervasyon talebini alarak bu sözleşmeyi imzasını müteakip, öngörülen konaklama tesisi nezdinde müşterinin kesin rezervasyonunu gerçekleştirerek konaklama tesisinden rezervasyon teyidini almakla, </w:t>
      </w:r>
      <w:proofErr w:type="spellStart"/>
      <w:r w:rsidRPr="00F1762C">
        <w:rPr>
          <w:rFonts w:ascii="Arial" w:eastAsia="Arial" w:hAnsi="Arial"/>
        </w:rPr>
        <w:t>sözleşmesel</w:t>
      </w:r>
      <w:proofErr w:type="spellEnd"/>
      <w:r w:rsidRPr="00F1762C">
        <w:rPr>
          <w:rFonts w:ascii="Arial" w:eastAsia="Arial" w:hAnsi="Arial"/>
        </w:rPr>
        <w:t xml:space="preserve"> mükellefiyetini yerine getirmiş olur. Kesin rezervasyonun CAM</w:t>
      </w:r>
      <w:r w:rsidR="00D23E4B">
        <w:rPr>
          <w:rFonts w:ascii="Arial" w:eastAsia="Arial" w:hAnsi="Arial"/>
        </w:rPr>
        <w:t xml:space="preserve"> </w:t>
      </w:r>
      <w:r w:rsidRPr="00F1762C">
        <w:rPr>
          <w:rFonts w:ascii="Arial" w:eastAsia="Arial" w:hAnsi="Arial"/>
        </w:rPr>
        <w:t>HOTEL tarafından sağlanmasından sonra, rezervasyonun gerçekleşmesinde konaklama tesisi yahut müşteriden kaynaklanacak sorunlarda, CAM</w:t>
      </w:r>
      <w:r w:rsidR="00D23E4B">
        <w:rPr>
          <w:rFonts w:ascii="Arial" w:eastAsia="Arial" w:hAnsi="Arial"/>
        </w:rPr>
        <w:t xml:space="preserve"> </w:t>
      </w:r>
      <w:r w:rsidRPr="00F1762C">
        <w:rPr>
          <w:rFonts w:ascii="Arial" w:eastAsia="Arial" w:hAnsi="Arial"/>
        </w:rPr>
        <w:t>HOTEL’İN mesuliyeti yoktur.</w:t>
      </w:r>
      <w:r w:rsidR="005F1489" w:rsidRPr="00F1762C">
        <w:rPr>
          <w:rFonts w:ascii="Arial" w:eastAsia="Arial" w:hAnsi="Arial"/>
        </w:rPr>
        <w:t xml:space="preserve"> </w:t>
      </w:r>
      <w:r w:rsidRPr="00F1762C">
        <w:rPr>
          <w:rFonts w:ascii="Arial" w:eastAsia="Arial" w:hAnsi="Arial"/>
        </w:rPr>
        <w:t>Böyle bir problemin mevcudiyetinde, müşteri, konaklamada doğacak evsaf değişiklikleri veya eksiklikleri hususunda, yalnızca konaklama tesisi işletmecisine müracaat edeceğini, CAM</w:t>
      </w:r>
      <w:r w:rsidR="00D23E4B">
        <w:rPr>
          <w:rFonts w:ascii="Arial" w:eastAsia="Arial" w:hAnsi="Arial"/>
        </w:rPr>
        <w:t xml:space="preserve"> </w:t>
      </w:r>
      <w:r w:rsidRPr="00F1762C">
        <w:rPr>
          <w:rFonts w:ascii="Arial" w:eastAsia="Arial" w:hAnsi="Arial"/>
        </w:rPr>
        <w:t>HOTEL’DEN herhangi bir talebi olmayacağını kabul ve taahhüt eder.</w:t>
      </w:r>
    </w:p>
    <w:p w14:paraId="08911C1B"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Müşteri konaklama esnasında </w:t>
      </w:r>
      <w:proofErr w:type="gramStart"/>
      <w:r w:rsidRPr="00F1762C">
        <w:rPr>
          <w:rFonts w:ascii="Arial" w:eastAsia="Arial" w:hAnsi="Arial"/>
        </w:rPr>
        <w:t>her hangi</w:t>
      </w:r>
      <w:proofErr w:type="gramEnd"/>
      <w:r w:rsidRPr="00F1762C">
        <w:rPr>
          <w:rFonts w:ascii="Arial" w:eastAsia="Arial" w:hAnsi="Arial"/>
        </w:rPr>
        <w:t xml:space="preserve"> bir durumdan dolayı şikayetçi olması halinde, hizmeti kısmen veya sonuna kadar kullanması durumunda, herhangi bir tazminat veya bedel iadesi talep etmemeyi kabul eder.</w:t>
      </w:r>
    </w:p>
    <w:p w14:paraId="41EFFFAA" w14:textId="46421673"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Müşteri otel rezervasyonu tarihi içerisinde, otelde aldığı hizmetten şikayetçi olursa ve ayrılmak isterse bunu bulunduğu otel ve CAM</w:t>
      </w:r>
      <w:r w:rsidR="00D23E4B">
        <w:rPr>
          <w:rFonts w:ascii="Arial" w:eastAsia="Arial" w:hAnsi="Arial"/>
        </w:rPr>
        <w:t xml:space="preserve"> </w:t>
      </w:r>
      <w:r w:rsidRPr="00F1762C">
        <w:rPr>
          <w:rFonts w:ascii="Arial" w:eastAsia="Arial" w:hAnsi="Arial"/>
        </w:rPr>
        <w:t>HOTEL’E yazılı olarak bildirmek zorundadır.</w:t>
      </w:r>
      <w:r w:rsidR="005F1489" w:rsidRPr="00F1762C">
        <w:rPr>
          <w:rFonts w:ascii="Arial" w:eastAsia="Arial" w:hAnsi="Arial"/>
        </w:rPr>
        <w:t xml:space="preserve"> </w:t>
      </w:r>
      <w:r w:rsidRPr="00F1762C">
        <w:rPr>
          <w:rFonts w:ascii="Arial" w:eastAsia="Arial" w:hAnsi="Arial"/>
        </w:rPr>
        <w:t>CAM</w:t>
      </w:r>
      <w:r w:rsidR="00D23E4B">
        <w:rPr>
          <w:rFonts w:ascii="Arial" w:eastAsia="Arial" w:hAnsi="Arial"/>
        </w:rPr>
        <w:t xml:space="preserve"> </w:t>
      </w:r>
      <w:r w:rsidRPr="00F1762C">
        <w:rPr>
          <w:rFonts w:ascii="Arial" w:eastAsia="Arial" w:hAnsi="Arial"/>
        </w:rPr>
        <w:t>HOTEL, müşterinin rezervasyonu için yapmış olduğu ödemeyi otelden geri alabilir ise müşteriye iade ödemesini yapacaktır.</w:t>
      </w:r>
    </w:p>
    <w:p w14:paraId="5F30B073" w14:textId="70641749"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Seyahat sigortası hizmeti satın alan tüke</w:t>
      </w:r>
      <w:r w:rsidR="005F1489" w:rsidRPr="00F1762C">
        <w:rPr>
          <w:rFonts w:ascii="Arial" w:eastAsia="Arial" w:hAnsi="Arial"/>
        </w:rPr>
        <w:t>ticilerin eksik veya ayıplı ifa</w:t>
      </w:r>
      <w:r w:rsidRPr="00F1762C">
        <w:rPr>
          <w:rFonts w:ascii="Arial" w:eastAsia="Arial" w:hAnsi="Arial"/>
        </w:rPr>
        <w:t>, hasar zarar ve kayıpları ile ilgili teminatın kapsamı bu hizmeti sunan sigorta firmasının poliçesiyle belirlenmiştir. CAM</w:t>
      </w:r>
      <w:r w:rsidR="00D23E4B">
        <w:rPr>
          <w:rFonts w:ascii="Arial" w:eastAsia="Arial" w:hAnsi="Arial"/>
        </w:rPr>
        <w:t xml:space="preserve"> </w:t>
      </w:r>
      <w:r w:rsidRPr="00F1762C">
        <w:rPr>
          <w:rFonts w:ascii="Arial" w:eastAsia="Arial" w:hAnsi="Arial"/>
        </w:rPr>
        <w:t>HOTEL bu teminatların içeriği, kapsamları veya uygulama şekilleri ile ilgili herhangi bir sorumluluk taşımamaktadır.</w:t>
      </w:r>
    </w:p>
    <w:p w14:paraId="69EE132D" w14:textId="4ADE3FBC"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lastRenderedPageBreak/>
        <w:t xml:space="preserve">Müşteri bu otel rezervasyonu ile imza altına alınan ve sözleşmede adı geçen otel hakkında her türlü bilgiyi aldıktan sonra bu sözleşmeyi okuyarak imzaladığını taahhüt eder ve otelde aldığı hizmet eksikliği ve ayıplı </w:t>
      </w:r>
      <w:proofErr w:type="spellStart"/>
      <w:r w:rsidRPr="00F1762C">
        <w:rPr>
          <w:rFonts w:ascii="Arial" w:eastAsia="Arial" w:hAnsi="Arial"/>
        </w:rPr>
        <w:t>mal'dan</w:t>
      </w:r>
      <w:proofErr w:type="spellEnd"/>
      <w:r w:rsidRPr="00F1762C">
        <w:rPr>
          <w:rFonts w:ascii="Arial" w:eastAsia="Arial" w:hAnsi="Arial"/>
        </w:rPr>
        <w:t xml:space="preserve"> dolayı doğacak ş</w:t>
      </w:r>
      <w:r w:rsidR="0080018C" w:rsidRPr="00F1762C">
        <w:rPr>
          <w:rFonts w:ascii="Arial" w:eastAsia="Arial" w:hAnsi="Arial"/>
        </w:rPr>
        <w:t>ikayetlerinden dolayı CAM</w:t>
      </w:r>
      <w:r w:rsidR="00D23E4B">
        <w:rPr>
          <w:rFonts w:ascii="Arial" w:eastAsia="Arial" w:hAnsi="Arial"/>
        </w:rPr>
        <w:t xml:space="preserve"> </w:t>
      </w:r>
      <w:proofErr w:type="spellStart"/>
      <w:r w:rsidR="0080018C" w:rsidRPr="00F1762C">
        <w:rPr>
          <w:rFonts w:ascii="Arial" w:eastAsia="Arial" w:hAnsi="Arial"/>
        </w:rPr>
        <w:t>HOTEL’i</w:t>
      </w:r>
      <w:proofErr w:type="spellEnd"/>
      <w:r w:rsidRPr="00F1762C">
        <w:rPr>
          <w:rFonts w:ascii="Arial" w:eastAsia="Arial" w:hAnsi="Arial"/>
        </w:rPr>
        <w:t xml:space="preserve"> sorumlu tutamaz.</w:t>
      </w:r>
    </w:p>
    <w:p w14:paraId="6D6298A9" w14:textId="77777777"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 xml:space="preserve">Müşteri bu otel rezervasyonu sözleşmesini, mail </w:t>
      </w:r>
      <w:proofErr w:type="spellStart"/>
      <w:proofErr w:type="gramStart"/>
      <w:r w:rsidRPr="00F1762C">
        <w:rPr>
          <w:rFonts w:ascii="Arial" w:eastAsia="Arial" w:hAnsi="Arial"/>
        </w:rPr>
        <w:t>order</w:t>
      </w:r>
      <w:proofErr w:type="spellEnd"/>
      <w:r w:rsidRPr="00F1762C">
        <w:rPr>
          <w:rFonts w:ascii="Arial" w:eastAsia="Arial" w:hAnsi="Arial"/>
        </w:rPr>
        <w:t xml:space="preserve"> ,sanal</w:t>
      </w:r>
      <w:proofErr w:type="gramEnd"/>
      <w:r w:rsidRPr="00F1762C">
        <w:rPr>
          <w:rFonts w:ascii="Arial" w:eastAsia="Arial" w:hAnsi="Arial"/>
        </w:rPr>
        <w:t xml:space="preserve"> pos ,havale veya </w:t>
      </w:r>
      <w:proofErr w:type="spellStart"/>
      <w:r w:rsidRPr="00F1762C">
        <w:rPr>
          <w:rFonts w:ascii="Arial" w:eastAsia="Arial" w:hAnsi="Arial"/>
        </w:rPr>
        <w:t>eft</w:t>
      </w:r>
      <w:proofErr w:type="spellEnd"/>
      <w:r w:rsidRPr="00F1762C">
        <w:rPr>
          <w:rFonts w:ascii="Arial" w:eastAsia="Arial" w:hAnsi="Arial"/>
        </w:rPr>
        <w:t xml:space="preserve">, ile alarak her hangi bir </w:t>
      </w:r>
      <w:proofErr w:type="spellStart"/>
      <w:r w:rsidRPr="00F1762C">
        <w:rPr>
          <w:rFonts w:ascii="Arial" w:eastAsia="Arial" w:hAnsi="Arial"/>
        </w:rPr>
        <w:t>sebebten</w:t>
      </w:r>
      <w:proofErr w:type="spellEnd"/>
      <w:r w:rsidRPr="00F1762C">
        <w:rPr>
          <w:rFonts w:ascii="Arial" w:eastAsia="Arial" w:hAnsi="Arial"/>
        </w:rPr>
        <w:t xml:space="preserve"> dolayı imzalayamamış olsa dahi taraflar arasında geçerli olacak bu sözleşme şartlarını </w:t>
      </w:r>
      <w:proofErr w:type="spellStart"/>
      <w:r w:rsidRPr="00F1762C">
        <w:rPr>
          <w:rFonts w:ascii="Arial" w:eastAsia="Arial" w:hAnsi="Arial"/>
        </w:rPr>
        <w:t>katalog,internet</w:t>
      </w:r>
      <w:proofErr w:type="spellEnd"/>
      <w:r w:rsidRPr="00F1762C">
        <w:rPr>
          <w:rFonts w:ascii="Arial" w:eastAsia="Arial" w:hAnsi="Arial"/>
        </w:rPr>
        <w:t xml:space="preserve"> sitesi veya ilanlar ile öğrenmiş olup, bu otel rezervasyonu sözleşmesini yukarıdaki yazılı şartlarda almayı taahhüt etmişlerdir.</w:t>
      </w:r>
    </w:p>
    <w:p w14:paraId="7A877A23" w14:textId="6C4D477D" w:rsidR="008F7D1B" w:rsidRPr="00F1762C" w:rsidRDefault="008F7D1B" w:rsidP="008F7D1B">
      <w:pPr>
        <w:shd w:val="clear" w:color="auto" w:fill="FFFFFF"/>
        <w:spacing w:after="150" w:line="240" w:lineRule="auto"/>
        <w:jc w:val="both"/>
        <w:rPr>
          <w:rFonts w:ascii="Arial" w:eastAsia="Arial" w:hAnsi="Arial"/>
        </w:rPr>
      </w:pPr>
      <w:r w:rsidRPr="00F1762C">
        <w:rPr>
          <w:rFonts w:ascii="Arial" w:eastAsia="Arial" w:hAnsi="Arial"/>
        </w:rPr>
        <w:t>Sözleşmenin tüketicide kalan kopyası ile CAM</w:t>
      </w:r>
      <w:r w:rsidR="00D23E4B">
        <w:rPr>
          <w:rFonts w:ascii="Arial" w:eastAsia="Arial" w:hAnsi="Arial"/>
        </w:rPr>
        <w:t xml:space="preserve"> </w:t>
      </w:r>
      <w:r w:rsidRPr="00F1762C">
        <w:rPr>
          <w:rFonts w:ascii="Arial" w:eastAsia="Arial" w:hAnsi="Arial"/>
        </w:rPr>
        <w:t>HOTEL’DE kalan kopyası arasında çelişki olursa CAM</w:t>
      </w:r>
      <w:r w:rsidR="00D23E4B">
        <w:rPr>
          <w:rFonts w:ascii="Arial" w:eastAsia="Arial" w:hAnsi="Arial"/>
        </w:rPr>
        <w:t xml:space="preserve"> </w:t>
      </w:r>
      <w:r w:rsidRPr="00F1762C">
        <w:rPr>
          <w:rFonts w:ascii="Arial" w:eastAsia="Arial" w:hAnsi="Arial"/>
        </w:rPr>
        <w:t xml:space="preserve">HOTEL’DE kalan kopya kayıtları esas alınacaktır. Taraflar arasında her </w:t>
      </w:r>
      <w:proofErr w:type="gramStart"/>
      <w:r w:rsidRPr="00F1762C">
        <w:rPr>
          <w:rFonts w:ascii="Arial" w:eastAsia="Arial" w:hAnsi="Arial"/>
        </w:rPr>
        <w:t>türlü ,</w:t>
      </w:r>
      <w:proofErr w:type="gramEnd"/>
      <w:r w:rsidRPr="00F1762C">
        <w:rPr>
          <w:rFonts w:ascii="Arial" w:eastAsia="Arial" w:hAnsi="Arial"/>
        </w:rPr>
        <w:t xml:space="preserve"> e-posta, </w:t>
      </w:r>
      <w:proofErr w:type="spellStart"/>
      <w:r w:rsidRPr="00F1762C">
        <w:rPr>
          <w:rFonts w:ascii="Arial" w:eastAsia="Arial" w:hAnsi="Arial"/>
        </w:rPr>
        <w:t>fax</w:t>
      </w:r>
      <w:proofErr w:type="spellEnd"/>
      <w:r w:rsidRPr="00F1762C">
        <w:rPr>
          <w:rFonts w:ascii="Arial" w:eastAsia="Arial" w:hAnsi="Arial"/>
        </w:rPr>
        <w:t xml:space="preserve"> mesajlaşmaları kat'i delil niteliğinde sayılacak olup, şirket kayıtları esas teşkil edecektir. Taraflar bildirdikleri adreslerinin ve telefonlarının her türlü iletişim ve tebliğe yarar adresleri ve telefonları olduğunu kabul etmiş olup, bu adres ve telefonlarda herhangi bir değişikliğin diğer tarafa yazılı bildirimi yapılmadığı </w:t>
      </w:r>
      <w:proofErr w:type="gramStart"/>
      <w:r w:rsidRPr="00F1762C">
        <w:rPr>
          <w:rFonts w:ascii="Arial" w:eastAsia="Arial" w:hAnsi="Arial"/>
        </w:rPr>
        <w:t>müddetçe ,</w:t>
      </w:r>
      <w:proofErr w:type="gramEnd"/>
      <w:r w:rsidRPr="00F1762C">
        <w:rPr>
          <w:rFonts w:ascii="Arial" w:eastAsia="Arial" w:hAnsi="Arial"/>
        </w:rPr>
        <w:t xml:space="preserve"> bildirilen adres ve telefonlara yapılacak her türlü tebliğ ve bildirimlerin kendilerine yapılmış olacağını kabul beyan ederler.</w:t>
      </w:r>
    </w:p>
    <w:p w14:paraId="3A657C8A" w14:textId="29397477" w:rsidR="008F7D1B" w:rsidRPr="00F1762C" w:rsidRDefault="008F7D1B" w:rsidP="008F7D1B">
      <w:pPr>
        <w:shd w:val="clear" w:color="auto" w:fill="FFFFFF"/>
        <w:spacing w:line="240" w:lineRule="auto"/>
        <w:jc w:val="both"/>
        <w:rPr>
          <w:rFonts w:ascii="Arial" w:eastAsia="Arial" w:hAnsi="Arial"/>
        </w:rPr>
      </w:pPr>
      <w:r w:rsidRPr="00F1762C">
        <w:rPr>
          <w:rFonts w:ascii="Arial" w:eastAsia="Arial" w:hAnsi="Arial"/>
        </w:rPr>
        <w:t xml:space="preserve">Sözleşmeden doğacak uyuşmazlıkların çözümü </w:t>
      </w:r>
      <w:proofErr w:type="gramStart"/>
      <w:r w:rsidRPr="00F1762C">
        <w:rPr>
          <w:rFonts w:ascii="Arial" w:eastAsia="Arial" w:hAnsi="Arial"/>
        </w:rPr>
        <w:t>için ,</w:t>
      </w:r>
      <w:proofErr w:type="gramEnd"/>
      <w:r w:rsidRPr="00F1762C">
        <w:rPr>
          <w:rFonts w:ascii="Arial" w:eastAsia="Arial" w:hAnsi="Arial"/>
        </w:rPr>
        <w:t xml:space="preserve"> taraflar yetkisini beraberce belirlemiş ve kabul etmiş olup, gerek tüketici sorunları hakem heyetleri gerekse tüketici mahkemeleri nezdinde müracaatta bulunulmayacağı ve evvelemirde meselenin tahkim sureti ile halli cihetine gidileceği hususunda mutabıktırlar. Tahkim kararlarına ve sair itirazların halline ilişkin açılacak dava ve icra takiplerinde İzmir Mahkeme ve icra müdürlükleri yetkilidir</w:t>
      </w:r>
      <w:r w:rsidR="005F1489" w:rsidRPr="00F1762C">
        <w:rPr>
          <w:rFonts w:ascii="Arial" w:eastAsia="Arial" w:hAnsi="Arial"/>
        </w:rPr>
        <w:t>.</w:t>
      </w:r>
    </w:p>
    <w:p w14:paraId="62677C4B" w14:textId="77777777" w:rsidR="008D04CB" w:rsidRDefault="00D23E4B"/>
    <w:sectPr w:rsidR="008D0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inherit">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B5"/>
    <w:rsid w:val="00171778"/>
    <w:rsid w:val="00322BBA"/>
    <w:rsid w:val="00451650"/>
    <w:rsid w:val="004B3D38"/>
    <w:rsid w:val="005C4DDF"/>
    <w:rsid w:val="005F1489"/>
    <w:rsid w:val="00662FB5"/>
    <w:rsid w:val="0080018C"/>
    <w:rsid w:val="008B3627"/>
    <w:rsid w:val="008F7D1B"/>
    <w:rsid w:val="00AA5858"/>
    <w:rsid w:val="00CB244E"/>
    <w:rsid w:val="00CD1CD3"/>
    <w:rsid w:val="00D23E4B"/>
    <w:rsid w:val="00F176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B759"/>
  <w15:docId w15:val="{692FF417-3842-974C-9216-E087F7022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80018C"/>
    <w:rPr>
      <w:sz w:val="16"/>
      <w:szCs w:val="16"/>
    </w:rPr>
  </w:style>
  <w:style w:type="paragraph" w:styleId="AklamaMetni">
    <w:name w:val="annotation text"/>
    <w:basedOn w:val="Normal"/>
    <w:link w:val="AklamaMetniChar"/>
    <w:uiPriority w:val="99"/>
    <w:semiHidden/>
    <w:unhideWhenUsed/>
    <w:rsid w:val="0080018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018C"/>
    <w:rPr>
      <w:sz w:val="20"/>
      <w:szCs w:val="20"/>
    </w:rPr>
  </w:style>
  <w:style w:type="paragraph" w:styleId="AklamaKonusu">
    <w:name w:val="annotation subject"/>
    <w:basedOn w:val="AklamaMetni"/>
    <w:next w:val="AklamaMetni"/>
    <w:link w:val="AklamaKonusuChar"/>
    <w:uiPriority w:val="99"/>
    <w:semiHidden/>
    <w:unhideWhenUsed/>
    <w:rsid w:val="0080018C"/>
    <w:rPr>
      <w:b/>
      <w:bCs/>
    </w:rPr>
  </w:style>
  <w:style w:type="character" w:customStyle="1" w:styleId="AklamaKonusuChar">
    <w:name w:val="Açıklama Konusu Char"/>
    <w:basedOn w:val="AklamaMetniChar"/>
    <w:link w:val="AklamaKonusu"/>
    <w:uiPriority w:val="99"/>
    <w:semiHidden/>
    <w:rsid w:val="0080018C"/>
    <w:rPr>
      <w:b/>
      <w:bCs/>
      <w:sz w:val="20"/>
      <w:szCs w:val="20"/>
    </w:rPr>
  </w:style>
  <w:style w:type="paragraph" w:styleId="BalonMetni">
    <w:name w:val="Balloon Text"/>
    <w:basedOn w:val="Normal"/>
    <w:link w:val="BalonMetniChar"/>
    <w:uiPriority w:val="99"/>
    <w:semiHidden/>
    <w:unhideWhenUsed/>
    <w:rsid w:val="0080018C"/>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001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193631">
      <w:bodyDiv w:val="1"/>
      <w:marLeft w:val="0"/>
      <w:marRight w:val="0"/>
      <w:marTop w:val="0"/>
      <w:marBottom w:val="0"/>
      <w:divBdr>
        <w:top w:val="none" w:sz="0" w:space="0" w:color="auto"/>
        <w:left w:val="none" w:sz="0" w:space="0" w:color="auto"/>
        <w:bottom w:val="none" w:sz="0" w:space="0" w:color="auto"/>
        <w:right w:val="none" w:sz="0" w:space="0" w:color="auto"/>
      </w:divBdr>
      <w:divsChild>
        <w:div w:id="526329040">
          <w:marLeft w:val="0"/>
          <w:marRight w:val="0"/>
          <w:marTop w:val="0"/>
          <w:marBottom w:val="120"/>
          <w:divBdr>
            <w:top w:val="none" w:sz="0" w:space="0" w:color="auto"/>
            <w:left w:val="none" w:sz="0" w:space="0" w:color="auto"/>
            <w:bottom w:val="none" w:sz="0" w:space="0" w:color="auto"/>
            <w:right w:val="none" w:sz="0" w:space="0" w:color="auto"/>
          </w:divBdr>
          <w:divsChild>
            <w:div w:id="1787963839">
              <w:marLeft w:val="0"/>
              <w:marRight w:val="0"/>
              <w:marTop w:val="0"/>
              <w:marBottom w:val="0"/>
              <w:divBdr>
                <w:top w:val="none" w:sz="0" w:space="0" w:color="auto"/>
                <w:left w:val="none" w:sz="0" w:space="0" w:color="auto"/>
                <w:bottom w:val="none" w:sz="0" w:space="0" w:color="auto"/>
                <w:right w:val="none" w:sz="0" w:space="0" w:color="auto"/>
              </w:divBdr>
            </w:div>
          </w:divsChild>
        </w:div>
        <w:div w:id="710807693">
          <w:marLeft w:val="0"/>
          <w:marRight w:val="0"/>
          <w:marTop w:val="0"/>
          <w:marBottom w:val="0"/>
          <w:divBdr>
            <w:top w:val="none" w:sz="0" w:space="0" w:color="auto"/>
            <w:left w:val="none" w:sz="0" w:space="0" w:color="auto"/>
            <w:bottom w:val="none" w:sz="0" w:space="0" w:color="auto"/>
            <w:right w:val="none" w:sz="0" w:space="0" w:color="auto"/>
          </w:divBdr>
          <w:divsChild>
            <w:div w:id="1388450224">
              <w:marLeft w:val="-225"/>
              <w:marRight w:val="-225"/>
              <w:marTop w:val="0"/>
              <w:marBottom w:val="0"/>
              <w:divBdr>
                <w:top w:val="none" w:sz="0" w:space="0" w:color="auto"/>
                <w:left w:val="none" w:sz="0" w:space="0" w:color="auto"/>
                <w:bottom w:val="none" w:sz="0" w:space="0" w:color="auto"/>
                <w:right w:val="none" w:sz="0" w:space="0" w:color="auto"/>
              </w:divBdr>
              <w:divsChild>
                <w:div w:id="318192052">
                  <w:marLeft w:val="0"/>
                  <w:marRight w:val="0"/>
                  <w:marTop w:val="0"/>
                  <w:marBottom w:val="0"/>
                  <w:divBdr>
                    <w:top w:val="none" w:sz="0" w:space="0" w:color="auto"/>
                    <w:left w:val="none" w:sz="0" w:space="0" w:color="auto"/>
                    <w:bottom w:val="none" w:sz="0" w:space="0" w:color="auto"/>
                    <w:right w:val="none" w:sz="0" w:space="0" w:color="auto"/>
                  </w:divBdr>
                  <w:divsChild>
                    <w:div w:id="15161424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7590-60E6-A24F-8582-8EB26071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1200</Words>
  <Characters>6845</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B. Ömer OĞULTÜRK</cp:lastModifiedBy>
  <cp:revision>2</cp:revision>
  <dcterms:created xsi:type="dcterms:W3CDTF">2019-11-18T19:37:00Z</dcterms:created>
  <dcterms:modified xsi:type="dcterms:W3CDTF">2019-11-18T19:37:00Z</dcterms:modified>
</cp:coreProperties>
</file>